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2CBDE" w14:textId="5BCB5A3F" w:rsidR="00005A76" w:rsidRDefault="002D126A">
      <w:hyperlink r:id="rId4" w:history="1">
        <w:r w:rsidRPr="004F6AD3">
          <w:rPr>
            <w:rStyle w:val="Hyperlink"/>
          </w:rPr>
          <w:t>https://www.maine.gov/dacf/mnap/features/community.htm</w:t>
        </w:r>
      </w:hyperlink>
    </w:p>
    <w:p w14:paraId="3C771439" w14:textId="77777777" w:rsidR="002D126A" w:rsidRDefault="002D126A"/>
    <w:sectPr w:rsidR="002D1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39C"/>
    <w:rsid w:val="00005A76"/>
    <w:rsid w:val="002D126A"/>
    <w:rsid w:val="00D4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CBD53"/>
  <w15:chartTrackingRefBased/>
  <w15:docId w15:val="{D2746392-9784-4808-8E9C-EA91A09FB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126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12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eatures/community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2</cp:revision>
  <dcterms:created xsi:type="dcterms:W3CDTF">2021-10-15T17:31:00Z</dcterms:created>
  <dcterms:modified xsi:type="dcterms:W3CDTF">2022-04-27T16:48:00Z</dcterms:modified>
</cp:coreProperties>
</file>