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proofErr w:type="gramStart"/>
      <w:r w:rsidRPr="002F4CEC">
        <w:tab/>
      </w:r>
      <w:r w:rsidRPr="002F4CEC">
        <w:rPr>
          <w:u w:val="single"/>
        </w:rPr>
        <w:t xml:space="preserve">  X</w:t>
      </w:r>
      <w:proofErr w:type="gramEnd"/>
      <w:r w:rsidRPr="002F4CEC">
        <w:rPr>
          <w:u w:val="single"/>
        </w:rPr>
        <w:t xml:space="preserve">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6C7CB0DA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="0022478F">
        <w:t xml:space="preserve"> </w:t>
      </w:r>
      <w:r w:rsidR="006408CE">
        <w:t xml:space="preserve"> </w:t>
      </w:r>
      <w:proofErr w:type="gramStart"/>
      <w:r w:rsidR="006408CE">
        <w:t>Rome</w:t>
      </w:r>
      <w:r w:rsidR="0022478F">
        <w:t xml:space="preserve"> </w:t>
      </w:r>
      <w:r w:rsidRPr="002F4CEC">
        <w:rPr>
          <w:b/>
          <w:bCs/>
          <w:u w:val="single"/>
        </w:rPr>
        <w:t>.</w:t>
      </w:r>
      <w:proofErr w:type="gramEnd"/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2D0735B8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of </w:t>
      </w:r>
      <w:r w:rsidR="0022478F">
        <w:t xml:space="preserve">April </w:t>
      </w:r>
      <w:proofErr w:type="gramStart"/>
      <w:r w:rsidR="0022478F">
        <w:t>2021</w:t>
      </w:r>
      <w:r w:rsidR="00394756">
        <w:t xml:space="preserve"> </w:t>
      </w:r>
      <w:r w:rsidRPr="002F4CEC">
        <w:t>:</w:t>
      </w:r>
      <w:proofErr w:type="gramEnd"/>
    </w:p>
    <w:p w14:paraId="78BFD336" w14:textId="06999D0D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4E2AA6F5" w14:textId="73EDBD08" w:rsidR="006408CE" w:rsidRPr="002F4CEC" w:rsidRDefault="00200C6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>
        <w:t xml:space="preserve">One site (52.37) is known, on the shoreline of North Bay, Great Pond.  </w:t>
      </w:r>
    </w:p>
    <w:p w14:paraId="6B7B68DD" w14:textId="5BAC5063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</w:t>
      </w:r>
    </w:p>
    <w:p w14:paraId="7872DEB1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0CD18B7" w14:textId="5A85681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</w:p>
    <w:p w14:paraId="4AF73397" w14:textId="2ABB4241" w:rsidR="00101066" w:rsidRDefault="00B5218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ab/>
        <w:t>No professional archaeological survey has been done in Rome.  The shorelines of Great Pond and Long Pond need prehistoric archaeological survey prior to development within 50 yards of the lake shore.</w:t>
      </w:r>
      <w:bookmarkStart w:id="0" w:name="_GoBack"/>
      <w:bookmarkEnd w:id="0"/>
    </w:p>
    <w:sectPr w:rsidR="00101066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wpJustification/>
    <w:noTabHangInd/>
    <w:spaceForUL/>
    <w:balanceSingleByteDoubleByteWidth/>
    <w:doNotLeaveBackslashAlone/>
    <w:ulTrailSpace/>
    <w:doNotExpandShiftReturn/>
    <w:subFontBySize/>
    <w:suppressBottomSpacing/>
    <w:truncateFontHeightsLikeWP6/>
    <w:usePrinterMetrics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080F"/>
    <w:rsid w:val="000769F6"/>
    <w:rsid w:val="00101066"/>
    <w:rsid w:val="00200C6E"/>
    <w:rsid w:val="00211019"/>
    <w:rsid w:val="0022478F"/>
    <w:rsid w:val="00244B50"/>
    <w:rsid w:val="002F4CEC"/>
    <w:rsid w:val="003007D1"/>
    <w:rsid w:val="00304735"/>
    <w:rsid w:val="00394756"/>
    <w:rsid w:val="004B25ED"/>
    <w:rsid w:val="006408CE"/>
    <w:rsid w:val="007116D3"/>
    <w:rsid w:val="007A0BF3"/>
    <w:rsid w:val="007A509F"/>
    <w:rsid w:val="007F5C2B"/>
    <w:rsid w:val="00833A53"/>
    <w:rsid w:val="00A81781"/>
    <w:rsid w:val="00AC1781"/>
    <w:rsid w:val="00B5218F"/>
    <w:rsid w:val="00D7080F"/>
    <w:rsid w:val="00E24A21"/>
    <w:rsid w:val="00F7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0" ma:contentTypeDescription="Create a new document." ma:contentTypeScope="" ma:versionID="b82a8b900ed2df4d2e0ff391c17dec1b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targetNamespace="http://schemas.microsoft.com/office/2006/metadata/properties" ma:root="true" ma:fieldsID="f30899c5be5e8fb5f21dc7ae92883255" ns1:_="" ns3:_="">
    <xsd:import namespace="http://schemas.microsoft.com/sharepoint/v3"/>
    <xsd:import namespace="70f73bb2-dcf5-4a2d-a57f-6a265f5cd7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06C72C-9234-444F-9C63-C129B761D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0464D-7793-484A-91EB-80C32968A05A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0f73bb2-dcf5-4a2d-a57f-6a265f5cd75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CE7901F-0609-405E-81C7-B39E4DD2A9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2021-04-12T19:05:00Z</dcterms:created>
  <dcterms:modified xsi:type="dcterms:W3CDTF">2021-04-12T19:05:00Z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